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8F" w:rsidRPr="00EF6524" w:rsidRDefault="00E00D8F" w:rsidP="008623BF">
      <w:pPr>
        <w:jc w:val="center"/>
        <w:rPr>
          <w:sz w:val="30"/>
          <w:szCs w:val="30"/>
        </w:rPr>
      </w:pPr>
      <w:r w:rsidRPr="00EF6524">
        <w:rPr>
          <w:sz w:val="30"/>
          <w:szCs w:val="30"/>
        </w:rPr>
        <w:t>МИНИСТЕРСТВО ОБРАЗОВАНИЯ РЕСПУБЛИКИ БЕЛАРУСЬ</w:t>
      </w:r>
    </w:p>
    <w:p w:rsidR="00E00D8F" w:rsidRPr="00EF6524" w:rsidRDefault="00E00D8F" w:rsidP="008623BF">
      <w:pPr>
        <w:rPr>
          <w:sz w:val="30"/>
          <w:szCs w:val="30"/>
        </w:rPr>
      </w:pPr>
    </w:p>
    <w:p w:rsidR="00E00D8F" w:rsidRPr="00887440" w:rsidRDefault="00E00D8F" w:rsidP="008623BF">
      <w:pPr>
        <w:rPr>
          <w:sz w:val="30"/>
          <w:szCs w:val="30"/>
        </w:rPr>
      </w:pPr>
      <w:r>
        <w:rPr>
          <w:sz w:val="30"/>
          <w:szCs w:val="30"/>
        </w:rPr>
        <w:t>17.06.2015 №10-01-28/230</w:t>
      </w:r>
    </w:p>
    <w:p w:rsidR="00E00D8F" w:rsidRDefault="00E00D8F" w:rsidP="008623BF">
      <w:pPr>
        <w:ind w:left="4395"/>
      </w:pPr>
      <w:r w:rsidRPr="00EF6524">
        <w:t>Направляется по почте государственных органов</w:t>
      </w:r>
    </w:p>
    <w:p w:rsidR="00E00D8F" w:rsidRDefault="00E00D8F" w:rsidP="008623BF">
      <w:pPr>
        <w:ind w:left="4395"/>
      </w:pPr>
    </w:p>
    <w:p w:rsidR="00E00D8F" w:rsidRDefault="00E00D8F" w:rsidP="008623BF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Управления образования облисполкомов</w:t>
      </w:r>
    </w:p>
    <w:p w:rsidR="00E00D8F" w:rsidRDefault="00E00D8F" w:rsidP="008623BF">
      <w:pPr>
        <w:spacing w:line="280" w:lineRule="exact"/>
        <w:ind w:left="4536"/>
        <w:rPr>
          <w:sz w:val="30"/>
          <w:szCs w:val="30"/>
        </w:rPr>
      </w:pPr>
    </w:p>
    <w:p w:rsidR="00E00D8F" w:rsidRDefault="00E00D8F" w:rsidP="008623BF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Комитет по образованию Мингорисполкома</w:t>
      </w:r>
    </w:p>
    <w:p w:rsidR="00E00D8F" w:rsidRDefault="00E00D8F" w:rsidP="008623BF">
      <w:pPr>
        <w:pStyle w:val="ListParagraph"/>
        <w:spacing w:line="280" w:lineRule="exact"/>
        <w:ind w:left="4536"/>
        <w:jc w:val="center"/>
      </w:pP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195BFE">
      <w:pPr>
        <w:shd w:val="clear" w:color="auto" w:fill="FFFFFF"/>
        <w:spacing w:line="280" w:lineRule="exact"/>
        <w:ind w:right="6"/>
        <w:jc w:val="both"/>
        <w:rPr>
          <w:sz w:val="30"/>
          <w:szCs w:val="30"/>
        </w:rPr>
      </w:pPr>
      <w:r>
        <w:rPr>
          <w:sz w:val="30"/>
          <w:szCs w:val="30"/>
        </w:rPr>
        <w:t>Об организации экскурсий</w:t>
      </w:r>
    </w:p>
    <w:p w:rsidR="00E00D8F" w:rsidRDefault="00E00D8F" w:rsidP="00195BFE">
      <w:pPr>
        <w:shd w:val="clear" w:color="auto" w:fill="FFFFFF"/>
        <w:spacing w:line="280" w:lineRule="exact"/>
        <w:ind w:right="6"/>
        <w:jc w:val="both"/>
        <w:rPr>
          <w:sz w:val="30"/>
          <w:szCs w:val="30"/>
        </w:rPr>
      </w:pPr>
      <w:r>
        <w:rPr>
          <w:sz w:val="30"/>
          <w:szCs w:val="30"/>
        </w:rPr>
        <w:t>с обучающимися</w:t>
      </w:r>
    </w:p>
    <w:p w:rsidR="00E00D8F" w:rsidRDefault="00E00D8F" w:rsidP="00B57042">
      <w:pPr>
        <w:shd w:val="clear" w:color="auto" w:fill="FFFFFF"/>
        <w:ind w:right="5" w:firstLine="709"/>
        <w:jc w:val="both"/>
        <w:rPr>
          <w:sz w:val="30"/>
          <w:szCs w:val="30"/>
        </w:rPr>
      </w:pPr>
    </w:p>
    <w:p w:rsidR="00E00D8F" w:rsidRDefault="00E00D8F" w:rsidP="00B57042">
      <w:pPr>
        <w:shd w:val="clear" w:color="auto" w:fill="FFFFFF"/>
        <w:ind w:right="5" w:firstLine="709"/>
        <w:jc w:val="both"/>
        <w:rPr>
          <w:spacing w:val="-1"/>
          <w:sz w:val="30"/>
          <w:szCs w:val="30"/>
        </w:rPr>
      </w:pPr>
      <w:r w:rsidRPr="006340A2">
        <w:rPr>
          <w:sz w:val="30"/>
          <w:szCs w:val="30"/>
        </w:rPr>
        <w:t>В</w:t>
      </w:r>
      <w:r>
        <w:rPr>
          <w:sz w:val="30"/>
          <w:szCs w:val="30"/>
        </w:rPr>
        <w:t>о исполнение протокола совещания у заместителя Премьер-министра Республики Беларусь Кочановой Н.И. от 1 июня 2015 г. №25/11пр</w:t>
      </w:r>
      <w:r>
        <w:rPr>
          <w:spacing w:val="-1"/>
          <w:sz w:val="30"/>
          <w:szCs w:val="30"/>
        </w:rPr>
        <w:t xml:space="preserve"> н</w:t>
      </w:r>
      <w:r w:rsidRPr="006340A2">
        <w:rPr>
          <w:spacing w:val="-1"/>
          <w:sz w:val="30"/>
          <w:szCs w:val="30"/>
        </w:rPr>
        <w:t xml:space="preserve">аправляем для руководства в работе рекомендации по </w:t>
      </w:r>
      <w:r>
        <w:rPr>
          <w:spacing w:val="-1"/>
          <w:sz w:val="30"/>
          <w:szCs w:val="30"/>
        </w:rPr>
        <w:t>обеспечению безопасности обучающихся, участников туристско-экскурсионных программ.</w:t>
      </w:r>
    </w:p>
    <w:p w:rsidR="00E00D8F" w:rsidRPr="006340A2" w:rsidRDefault="00E00D8F" w:rsidP="00B57042">
      <w:pPr>
        <w:shd w:val="clear" w:color="auto" w:fill="FFFFFF"/>
        <w:ind w:right="5" w:firstLine="709"/>
        <w:jc w:val="both"/>
        <w:rPr>
          <w:sz w:val="30"/>
          <w:szCs w:val="30"/>
        </w:rPr>
      </w:pPr>
    </w:p>
    <w:p w:rsidR="00E00D8F" w:rsidRDefault="00E00D8F" w:rsidP="00B57042">
      <w:pPr>
        <w:shd w:val="clear" w:color="auto" w:fill="FFFFFF"/>
        <w:ind w:right="5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>Приложение: на 6</w:t>
      </w:r>
      <w:r w:rsidRPr="006340A2">
        <w:rPr>
          <w:spacing w:val="-1"/>
          <w:sz w:val="30"/>
          <w:szCs w:val="30"/>
        </w:rPr>
        <w:t xml:space="preserve"> л., в 1 экз.</w:t>
      </w:r>
    </w:p>
    <w:p w:rsidR="00E00D8F" w:rsidRDefault="00E00D8F" w:rsidP="00B57042">
      <w:pPr>
        <w:shd w:val="clear" w:color="auto" w:fill="FFFFFF"/>
        <w:ind w:right="5"/>
        <w:jc w:val="both"/>
        <w:rPr>
          <w:spacing w:val="-1"/>
          <w:sz w:val="30"/>
          <w:szCs w:val="30"/>
        </w:rPr>
      </w:pPr>
    </w:p>
    <w:p w:rsidR="00E00D8F" w:rsidRPr="006340A2" w:rsidRDefault="00E00D8F" w:rsidP="00B57042">
      <w:pPr>
        <w:shd w:val="clear" w:color="auto" w:fill="FFFFFF"/>
        <w:ind w:right="5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 xml:space="preserve">Заместитель Министра </w:t>
      </w:r>
      <w:r>
        <w:rPr>
          <w:spacing w:val="-1"/>
          <w:sz w:val="30"/>
          <w:szCs w:val="30"/>
        </w:rPr>
        <w:tab/>
      </w:r>
      <w:r>
        <w:rPr>
          <w:spacing w:val="-1"/>
          <w:sz w:val="30"/>
          <w:szCs w:val="30"/>
        </w:rPr>
        <w:tab/>
      </w:r>
      <w:r>
        <w:rPr>
          <w:spacing w:val="-1"/>
          <w:sz w:val="30"/>
          <w:szCs w:val="30"/>
        </w:rPr>
        <w:tab/>
      </w:r>
      <w:r>
        <w:rPr>
          <w:spacing w:val="-1"/>
          <w:sz w:val="30"/>
          <w:szCs w:val="30"/>
        </w:rPr>
        <w:tab/>
      </w:r>
      <w:r>
        <w:rPr>
          <w:spacing w:val="-1"/>
          <w:sz w:val="30"/>
          <w:szCs w:val="30"/>
        </w:rPr>
        <w:tab/>
        <w:t>В.В.Якжик</w:t>
      </w: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9D4696">
      <w:pPr>
        <w:pStyle w:val="ListParagraph"/>
        <w:ind w:left="0"/>
        <w:jc w:val="center"/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Pr="0053758A" w:rsidRDefault="00E00D8F" w:rsidP="0053758A">
      <w:pPr>
        <w:tabs>
          <w:tab w:val="left" w:pos="-567"/>
        </w:tabs>
        <w:ind w:right="-284"/>
        <w:jc w:val="both"/>
        <w:rPr>
          <w:sz w:val="18"/>
          <w:szCs w:val="18"/>
        </w:rPr>
      </w:pPr>
      <w:r w:rsidRPr="0053758A">
        <w:rPr>
          <w:sz w:val="18"/>
          <w:szCs w:val="18"/>
        </w:rPr>
        <w:t>10 Драпакова 2226611</w:t>
      </w: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</w:p>
    <w:p w:rsidR="00E00D8F" w:rsidRDefault="00E00D8F" w:rsidP="00195BFE">
      <w:pPr>
        <w:tabs>
          <w:tab w:val="left" w:pos="-567"/>
        </w:tabs>
        <w:ind w:left="6237" w:right="-284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к письму</w:t>
      </w:r>
    </w:p>
    <w:p w:rsidR="00E00D8F" w:rsidRDefault="00E00D8F" w:rsidP="00195BFE">
      <w:pPr>
        <w:tabs>
          <w:tab w:val="left" w:pos="-567"/>
        </w:tabs>
        <w:ind w:left="6237" w:right="-284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Министерства образования</w:t>
      </w:r>
    </w:p>
    <w:p w:rsidR="00E00D8F" w:rsidRDefault="00E00D8F" w:rsidP="00195BFE">
      <w:pPr>
        <w:tabs>
          <w:tab w:val="left" w:pos="-567"/>
        </w:tabs>
        <w:ind w:left="6237" w:right="-284"/>
        <w:jc w:val="both"/>
        <w:rPr>
          <w:sz w:val="30"/>
          <w:szCs w:val="30"/>
        </w:rPr>
      </w:pPr>
      <w:r>
        <w:rPr>
          <w:sz w:val="30"/>
          <w:szCs w:val="30"/>
        </w:rPr>
        <w:t>17.06.2015 № 10-01-28/230</w:t>
      </w:r>
    </w:p>
    <w:p w:rsidR="00E00D8F" w:rsidRDefault="00E00D8F" w:rsidP="00195BFE">
      <w:pPr>
        <w:tabs>
          <w:tab w:val="left" w:pos="-567"/>
        </w:tabs>
        <w:ind w:left="6237" w:right="-284"/>
        <w:jc w:val="both"/>
        <w:rPr>
          <w:sz w:val="30"/>
          <w:szCs w:val="30"/>
        </w:rPr>
      </w:pPr>
    </w:p>
    <w:p w:rsidR="00E00D8F" w:rsidRPr="00B70ABD" w:rsidRDefault="00E00D8F" w:rsidP="00921A56">
      <w:pPr>
        <w:tabs>
          <w:tab w:val="left" w:pos="-567"/>
        </w:tabs>
        <w:ind w:right="-284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ab/>
      </w:r>
      <w:r w:rsidRPr="00B70ABD">
        <w:rPr>
          <w:sz w:val="30"/>
          <w:szCs w:val="30"/>
        </w:rPr>
        <w:t xml:space="preserve">Деятельность учреждений образования с обучающимися при организации туристско-экскурсионной работы должна проводиться в соответствии с </w:t>
      </w:r>
      <w:r w:rsidRPr="00B70ABD">
        <w:rPr>
          <w:sz w:val="30"/>
          <w:szCs w:val="30"/>
          <w:lang w:val="be-BY"/>
        </w:rPr>
        <w:t>законодательством:</w:t>
      </w:r>
    </w:p>
    <w:p w:rsidR="00E00D8F" w:rsidRDefault="00E00D8F" w:rsidP="00921A56">
      <w:pPr>
        <w:pStyle w:val="ConsPlusTitle"/>
        <w:widowControl/>
        <w:ind w:firstLine="709"/>
        <w:jc w:val="both"/>
        <w:outlineLvl w:val="0"/>
        <w:rPr>
          <w:b w:val="0"/>
          <w:bCs w:val="0"/>
        </w:rPr>
      </w:pPr>
      <w:r w:rsidRPr="00B70ABD">
        <w:rPr>
          <w:b w:val="0"/>
          <w:bCs w:val="0"/>
        </w:rPr>
        <w:t>Кодексом Республики Беларусь об образовании;</w:t>
      </w:r>
    </w:p>
    <w:p w:rsidR="00E00D8F" w:rsidRPr="00B70ABD" w:rsidRDefault="00E00D8F" w:rsidP="00921A56">
      <w:pPr>
        <w:pStyle w:val="ConsPlusTitle"/>
        <w:ind w:right="-284" w:firstLine="708"/>
        <w:jc w:val="both"/>
        <w:rPr>
          <w:b w:val="0"/>
          <w:bCs w:val="0"/>
        </w:rPr>
      </w:pPr>
      <w:r w:rsidRPr="00B70ABD">
        <w:rPr>
          <w:b w:val="0"/>
          <w:bCs w:val="0"/>
        </w:rPr>
        <w:t>Законом Республики Беларусь «О туризме»</w:t>
      </w:r>
      <w:r>
        <w:rPr>
          <w:b w:val="0"/>
          <w:bCs w:val="0"/>
        </w:rPr>
        <w:t>;</w:t>
      </w:r>
    </w:p>
    <w:p w:rsidR="00E00D8F" w:rsidRPr="00B70ABD" w:rsidRDefault="00E00D8F" w:rsidP="00921A56">
      <w:pPr>
        <w:tabs>
          <w:tab w:val="left" w:pos="9360"/>
        </w:tabs>
        <w:ind w:right="-284" w:firstLine="709"/>
        <w:jc w:val="both"/>
        <w:rPr>
          <w:sz w:val="30"/>
          <w:szCs w:val="30"/>
        </w:rPr>
      </w:pPr>
      <w:r w:rsidRPr="00B70ABD">
        <w:rPr>
          <w:sz w:val="30"/>
          <w:szCs w:val="30"/>
        </w:rPr>
        <w:t>Директивой Президента Республики Беларусь № 1 «О мерах по укреплению общественной безопасности и дисциплины»;</w:t>
      </w:r>
    </w:p>
    <w:p w:rsidR="00E00D8F" w:rsidRDefault="00E00D8F" w:rsidP="00921A56">
      <w:pPr>
        <w:pStyle w:val="ConsPlusTitle"/>
        <w:widowControl/>
        <w:ind w:right="-284" w:firstLine="708"/>
        <w:jc w:val="both"/>
        <w:rPr>
          <w:b w:val="0"/>
          <w:bCs w:val="0"/>
        </w:rPr>
      </w:pPr>
      <w:r w:rsidRPr="00B70ABD">
        <w:rPr>
          <w:b w:val="0"/>
          <w:bCs w:val="0"/>
        </w:rPr>
        <w:t>Государственн</w:t>
      </w:r>
      <w:r w:rsidRPr="00B70ABD">
        <w:rPr>
          <w:b w:val="0"/>
          <w:bCs w:val="0"/>
          <w:lang w:val="be-BY"/>
        </w:rPr>
        <w:t>ой</w:t>
      </w:r>
      <w:r w:rsidRPr="00B70ABD">
        <w:rPr>
          <w:b w:val="0"/>
          <w:bCs w:val="0"/>
        </w:rPr>
        <w:t xml:space="preserve"> программ</w:t>
      </w:r>
      <w:r w:rsidRPr="00B70ABD">
        <w:rPr>
          <w:b w:val="0"/>
          <w:bCs w:val="0"/>
          <w:lang w:val="be-BY"/>
        </w:rPr>
        <w:t>ой</w:t>
      </w:r>
      <w:r w:rsidRPr="00B70ABD">
        <w:rPr>
          <w:b w:val="0"/>
          <w:bCs w:val="0"/>
        </w:rPr>
        <w:t xml:space="preserve"> развития туризма в Республике </w:t>
      </w:r>
      <w:r w:rsidRPr="00B70ABD">
        <w:rPr>
          <w:b w:val="0"/>
          <w:bCs w:val="0"/>
          <w:lang w:val="be-BY"/>
        </w:rPr>
        <w:t>Бе</w:t>
      </w:r>
      <w:r w:rsidRPr="00B70ABD">
        <w:rPr>
          <w:b w:val="0"/>
          <w:bCs w:val="0"/>
        </w:rPr>
        <w:t>ларусь</w:t>
      </w:r>
      <w:r>
        <w:rPr>
          <w:b w:val="0"/>
          <w:bCs w:val="0"/>
        </w:rPr>
        <w:t>;</w:t>
      </w:r>
      <w:r w:rsidRPr="00B70ABD">
        <w:rPr>
          <w:b w:val="0"/>
          <w:bCs w:val="0"/>
        </w:rPr>
        <w:t xml:space="preserve"> </w:t>
      </w:r>
    </w:p>
    <w:p w:rsidR="00E00D8F" w:rsidRPr="00B70ABD" w:rsidRDefault="00E00D8F" w:rsidP="00921A56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  <w:bCs w:val="0"/>
          <w:sz w:val="30"/>
          <w:szCs w:val="30"/>
          <w:lang w:val="be-BY"/>
        </w:rPr>
      </w:pPr>
      <w:r w:rsidRPr="00B70ABD">
        <w:rPr>
          <w:sz w:val="30"/>
          <w:szCs w:val="30"/>
        </w:rPr>
        <w:t xml:space="preserve">Постановлением Совета Министров Республики Беларусь № 972 «О некоторых вопросах автомобильных перевозок пассажиров» с </w:t>
      </w:r>
      <w:r w:rsidRPr="00B70ABD">
        <w:rPr>
          <w:rStyle w:val="Strong"/>
          <w:b w:val="0"/>
          <w:bCs w:val="0"/>
          <w:sz w:val="30"/>
          <w:szCs w:val="30"/>
        </w:rPr>
        <w:t xml:space="preserve">дополнениями и изменениями </w:t>
      </w:r>
      <w:r w:rsidRPr="00B70ABD">
        <w:rPr>
          <w:sz w:val="30"/>
          <w:szCs w:val="30"/>
        </w:rPr>
        <w:t>№ 1087 (Постановление Совета Министров Республики Беларусь</w:t>
      </w:r>
      <w:r w:rsidRPr="00B70ABD">
        <w:rPr>
          <w:rStyle w:val="Strong"/>
          <w:b w:val="0"/>
          <w:bCs w:val="0"/>
          <w:sz w:val="30"/>
          <w:szCs w:val="30"/>
        </w:rPr>
        <w:t xml:space="preserve"> «О внесении дополнений и изменений в Правила автомобильных перевозок пассажиров</w:t>
      </w:r>
      <w:r w:rsidRPr="00B70ABD">
        <w:rPr>
          <w:sz w:val="30"/>
          <w:szCs w:val="30"/>
        </w:rPr>
        <w:t>»</w:t>
      </w:r>
      <w:r>
        <w:rPr>
          <w:sz w:val="30"/>
          <w:szCs w:val="30"/>
        </w:rPr>
        <w:t>)</w:t>
      </w:r>
      <w:r w:rsidRPr="00B70ABD">
        <w:rPr>
          <w:rStyle w:val="Strong"/>
          <w:b w:val="0"/>
          <w:bCs w:val="0"/>
          <w:sz w:val="30"/>
          <w:szCs w:val="30"/>
          <w:lang w:val="be-BY"/>
        </w:rPr>
        <w:t>;</w:t>
      </w:r>
    </w:p>
    <w:p w:rsidR="00E00D8F" w:rsidRDefault="00E00D8F" w:rsidP="00921A56">
      <w:pPr>
        <w:pStyle w:val="ConsPlusTitle"/>
        <w:widowControl/>
        <w:ind w:firstLine="709"/>
        <w:jc w:val="both"/>
        <w:outlineLvl w:val="0"/>
        <w:rPr>
          <w:b w:val="0"/>
          <w:bCs w:val="0"/>
        </w:rPr>
      </w:pPr>
      <w:r w:rsidRPr="00B70ABD">
        <w:rPr>
          <w:b w:val="0"/>
          <w:bCs w:val="0"/>
        </w:rPr>
        <w:t xml:space="preserve">Концепцией непрерывного воспитания детей и молодежи, утвержденной постановлением Министерства образования Республики Беларусь; </w:t>
      </w:r>
    </w:p>
    <w:p w:rsidR="00E00D8F" w:rsidRPr="00B70ABD" w:rsidRDefault="00E00D8F" w:rsidP="00921A56">
      <w:pPr>
        <w:pStyle w:val="ConsPlusTitle"/>
        <w:widowControl/>
        <w:ind w:firstLine="709"/>
        <w:jc w:val="both"/>
        <w:outlineLvl w:val="0"/>
        <w:rPr>
          <w:b w:val="0"/>
          <w:bCs w:val="0"/>
        </w:rPr>
      </w:pPr>
      <w:r w:rsidRPr="00B70ABD">
        <w:rPr>
          <w:b w:val="0"/>
          <w:bCs w:val="0"/>
        </w:rPr>
        <w:t>Положением об учреждении дополнительного образования детей и молодежи, утвержденным постановлением Министерства образования Республики Беларусь;</w:t>
      </w:r>
    </w:p>
    <w:p w:rsidR="00E00D8F" w:rsidRDefault="00E00D8F" w:rsidP="00921A56">
      <w:pPr>
        <w:tabs>
          <w:tab w:val="left" w:pos="9360"/>
        </w:tabs>
        <w:ind w:right="-284" w:firstLine="709"/>
        <w:jc w:val="both"/>
        <w:rPr>
          <w:sz w:val="30"/>
          <w:szCs w:val="30"/>
        </w:rPr>
      </w:pPr>
      <w:r w:rsidRPr="00B70ABD">
        <w:rPr>
          <w:sz w:val="30"/>
          <w:szCs w:val="30"/>
        </w:rPr>
        <w:t>Инструкцией об организации участия обучающихся учреждений образования в туристских походах и экскурсиях, утвержденной постановлением Министерства образования Республики Бе</w:t>
      </w:r>
      <w:r>
        <w:rPr>
          <w:sz w:val="30"/>
          <w:szCs w:val="30"/>
        </w:rPr>
        <w:t>ларусь № 35а.</w:t>
      </w: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набирает силу тенденция, когда общественные объединения, коммерческие и другие структуры </w:t>
      </w:r>
      <w:r w:rsidRPr="002E0449">
        <w:rPr>
          <w:sz w:val="30"/>
          <w:szCs w:val="30"/>
        </w:rPr>
        <w:t>проводят многочисленные мероприятия</w:t>
      </w:r>
      <w:r>
        <w:rPr>
          <w:sz w:val="30"/>
          <w:szCs w:val="30"/>
        </w:rPr>
        <w:t xml:space="preserve"> (экскурсии, поездки и др.) с обучающимися, не согласовывая проведение данных мероприятий с администрацией учреждения образования, управлением (отделом) образования, спорта и туризма рай(гор)исполкома, игнорируя накопленный за десятилетия опыт туристско-экскурсионной работы учреждений образования.</w:t>
      </w: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Имеют место случаи, когда туристическими фирмами с привлечением педагогических работников учреждений общего среднего и дополнительного образования детей и молодежи организуются многодневные экскурсионные туры за рубеж для обучающихся без учета их возрастных и психофизических особенностей. Длительные ночные переезды автобусами затруднительны для обучающихся и являются не безопасными для их здоровья. Обоснованную тревогу вызывают случаи ненадлежащего контроля со стороны сопровождающих лиц за пребыванием детей в экскурсионных турах за границей (распитие обучающимися спиртных напитков, нахождение без присмотра и т.д.), что в свою очередь является недопустимым.  </w:t>
      </w:r>
    </w:p>
    <w:p w:rsidR="00E00D8F" w:rsidRDefault="00E00D8F" w:rsidP="00AD66EB">
      <w:pPr>
        <w:tabs>
          <w:tab w:val="left" w:pos="-567"/>
        </w:tabs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3758A">
        <w:rPr>
          <w:sz w:val="30"/>
          <w:szCs w:val="30"/>
        </w:rPr>
        <w:t xml:space="preserve">Вследствие неорганизованности и игнорирования нормативных правовых </w:t>
      </w:r>
      <w:r>
        <w:rPr>
          <w:sz w:val="30"/>
          <w:szCs w:val="30"/>
        </w:rPr>
        <w:t xml:space="preserve">актов </w:t>
      </w:r>
      <w:r w:rsidRPr="0053758A">
        <w:rPr>
          <w:sz w:val="30"/>
          <w:szCs w:val="30"/>
        </w:rPr>
        <w:t>нарушаются права и интересы детей, фальсифицируются образовательные результаты, происходят несчастные случаи.</w:t>
      </w:r>
    </w:p>
    <w:p w:rsidR="00E00D8F" w:rsidRDefault="00E00D8F" w:rsidP="000D57EC">
      <w:pPr>
        <w:tabs>
          <w:tab w:val="left" w:pos="-567"/>
        </w:tabs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связи с вышеизложенным руководителям учреждений образования необходимо уделять особое внимание организации экскурсионной деятельности с обучающимися, содержание которой должно быть </w:t>
      </w:r>
      <w:r w:rsidRPr="006F5C7D">
        <w:rPr>
          <w:sz w:val="30"/>
          <w:szCs w:val="30"/>
        </w:rPr>
        <w:t xml:space="preserve">интегрировано с </w:t>
      </w:r>
      <w:r>
        <w:rPr>
          <w:sz w:val="30"/>
          <w:szCs w:val="30"/>
        </w:rPr>
        <w:t>содержанием учебных программ по предметам</w:t>
      </w:r>
      <w:r w:rsidRPr="002B625B">
        <w:rPr>
          <w:sz w:val="30"/>
          <w:szCs w:val="30"/>
        </w:rPr>
        <w:t>, соответствовать возрастным и психофизическим особенностям учащихся.</w:t>
      </w:r>
    </w:p>
    <w:p w:rsidR="00E00D8F" w:rsidRDefault="00E00D8F" w:rsidP="00BC3867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853C85">
        <w:rPr>
          <w:sz w:val="30"/>
          <w:szCs w:val="30"/>
        </w:rPr>
        <w:t>целях упорядочения</w:t>
      </w:r>
      <w:r>
        <w:rPr>
          <w:sz w:val="30"/>
          <w:szCs w:val="30"/>
        </w:rPr>
        <w:t xml:space="preserve"> организации туристско-экскурсионной деятельности, в том числе и </w:t>
      </w:r>
      <w:r w:rsidRPr="00853C85">
        <w:rPr>
          <w:sz w:val="30"/>
          <w:szCs w:val="30"/>
        </w:rPr>
        <w:t>зарубежных поездок</w:t>
      </w:r>
      <w:r>
        <w:rPr>
          <w:sz w:val="30"/>
          <w:szCs w:val="30"/>
        </w:rPr>
        <w:t xml:space="preserve"> учащихся, рекомендуем шире использовать возможности учреждений дополнительного образования туристско-краеведческого профиля, располагающих наиболее квалифицированными кадрами, материальной базой и современными методиками использования туризма и краеведения в образовательном процессе. При планировании и организации экскурсионных поездок необходимо руководствоваться педагогической целесообразностью, при комплектовании групп осуществлять </w:t>
      </w:r>
      <w:r w:rsidRPr="00853C85">
        <w:rPr>
          <w:sz w:val="30"/>
          <w:szCs w:val="30"/>
        </w:rPr>
        <w:t>дифференцированный подход</w:t>
      </w:r>
      <w:r>
        <w:rPr>
          <w:sz w:val="30"/>
          <w:szCs w:val="30"/>
        </w:rPr>
        <w:t xml:space="preserve">, учитывая интеллектуальные, физические, психологические, возрастные особенности детей и молодежи. </w:t>
      </w:r>
    </w:p>
    <w:p w:rsidR="00E00D8F" w:rsidRDefault="00E00D8F" w:rsidP="00BC386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Республике Беларусь функционирует сеть учреждений дополнительного образования детей и молодежи туристско-краеведческого профиля.</w:t>
      </w:r>
    </w:p>
    <w:p w:rsidR="00E00D8F" w:rsidRDefault="00E00D8F" w:rsidP="00BC3867">
      <w:pPr>
        <w:pStyle w:val="ConsPlusTitle"/>
        <w:widowControl/>
        <w:spacing w:line="280" w:lineRule="exact"/>
        <w:ind w:firstLine="709"/>
        <w:jc w:val="both"/>
        <w:outlineLvl w:val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Справочно.</w:t>
      </w:r>
    </w:p>
    <w:p w:rsidR="00E00D8F" w:rsidRDefault="00E00D8F" w:rsidP="00BC3867">
      <w:pPr>
        <w:spacing w:line="280" w:lineRule="exact"/>
        <w:ind w:firstLine="72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На 1 января 2015 года – 62 учреждения дополнительного образования детей и молодежи туристско-краеведческого профиля, которые располагают туристскими базами, готовыми одновременно принять около 2,5 - 3</w:t>
      </w:r>
      <w:r>
        <w:rPr>
          <w:i/>
          <w:iCs/>
          <w:sz w:val="30"/>
          <w:szCs w:val="30"/>
          <w:lang w:val="be-BY"/>
        </w:rPr>
        <w:t> </w:t>
      </w:r>
      <w:r>
        <w:rPr>
          <w:i/>
          <w:iCs/>
          <w:sz w:val="30"/>
          <w:szCs w:val="30"/>
        </w:rPr>
        <w:t>тысяч экскурсантов.</w:t>
      </w:r>
    </w:p>
    <w:p w:rsidR="00E00D8F" w:rsidRDefault="00E00D8F" w:rsidP="00BC386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Учреждение образования </w:t>
      </w:r>
      <w:r w:rsidRPr="007A1E23">
        <w:rPr>
          <w:sz w:val="30"/>
          <w:szCs w:val="30"/>
        </w:rPr>
        <w:t>«Республиканский центр экологии и краеведения» (далее – Центр) является ведущим</w:t>
      </w:r>
      <w:r>
        <w:rPr>
          <w:sz w:val="30"/>
          <w:szCs w:val="30"/>
        </w:rPr>
        <w:t xml:space="preserve"> учреждением дополнительного образования туристско-краеведческого профиля и осуществляет инструктивно-методическое сопровождение деятельности учреждений дополнительного образования туристско-краеведческого профиля, а также является организатором туристско-экскурсионной работы с учащимися всей страны.</w:t>
      </w:r>
    </w:p>
    <w:p w:rsidR="00E00D8F" w:rsidRDefault="00E00D8F" w:rsidP="00BC386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организации и проведения туристско-экскурсионной работы Центр располагает необходимыми ресурсами: квалифицированные специалисты, информационное и методическое обеспечение, туристская база на 120 мест, транспортные средства, туристское снаряжение для организации и проведения туристских мероприятий, налаженные связи с партнерами.</w:t>
      </w:r>
    </w:p>
    <w:p w:rsidR="00E00D8F" w:rsidRDefault="00E00D8F" w:rsidP="00BC386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Качество туристских услуг, которые оказывает Центр, подтверждено сертификатом Государственного учреждения «Национальное агентство по туризму». Центр внесен в Государственный реестр учреждений, оказывающих туристические услуги.</w:t>
      </w:r>
    </w:p>
    <w:p w:rsidR="00E00D8F" w:rsidRPr="002B625B" w:rsidRDefault="00E00D8F" w:rsidP="003202E8">
      <w:pPr>
        <w:ind w:right="-284" w:firstLine="708"/>
        <w:jc w:val="both"/>
        <w:rPr>
          <w:sz w:val="30"/>
          <w:szCs w:val="30"/>
        </w:rPr>
      </w:pPr>
      <w:r w:rsidRPr="002B625B">
        <w:rPr>
          <w:sz w:val="30"/>
          <w:szCs w:val="30"/>
        </w:rPr>
        <w:t xml:space="preserve">Управлениям (отделам) образования, спорта и туризма </w:t>
      </w:r>
      <w:r>
        <w:rPr>
          <w:sz w:val="30"/>
          <w:szCs w:val="30"/>
        </w:rPr>
        <w:t xml:space="preserve">рай(гор) исполкомов </w:t>
      </w:r>
      <w:r w:rsidRPr="002B625B">
        <w:rPr>
          <w:sz w:val="30"/>
          <w:szCs w:val="30"/>
        </w:rPr>
        <w:t xml:space="preserve">совместно с руководителями учреждений дополнительного образования детей и молодежи, отвечающими за туристско-краеведческую и экскурсионную работу с обучающимися, </w:t>
      </w:r>
      <w:r>
        <w:rPr>
          <w:sz w:val="30"/>
          <w:szCs w:val="30"/>
        </w:rPr>
        <w:t xml:space="preserve">необходимо </w:t>
      </w:r>
      <w:r w:rsidRPr="002B625B">
        <w:rPr>
          <w:sz w:val="30"/>
          <w:szCs w:val="30"/>
        </w:rPr>
        <w:t xml:space="preserve">завершить работу по разработке справочников-бюллетеней обязательных и рекомендуемых экскурсий для учащихся и студентов. </w:t>
      </w:r>
    </w:p>
    <w:p w:rsidR="00E00D8F" w:rsidRPr="007A6677" w:rsidRDefault="00E00D8F" w:rsidP="003202E8">
      <w:pPr>
        <w:ind w:right="-284" w:firstLine="709"/>
        <w:jc w:val="both"/>
        <w:rPr>
          <w:i/>
          <w:iCs/>
          <w:sz w:val="30"/>
          <w:szCs w:val="30"/>
        </w:rPr>
      </w:pPr>
      <w:r w:rsidRPr="007A6677">
        <w:rPr>
          <w:i/>
          <w:iCs/>
          <w:sz w:val="30"/>
          <w:szCs w:val="30"/>
        </w:rPr>
        <w:t>Справочно</w:t>
      </w:r>
      <w:r>
        <w:rPr>
          <w:i/>
          <w:iCs/>
          <w:sz w:val="30"/>
          <w:szCs w:val="30"/>
        </w:rPr>
        <w:t>.</w:t>
      </w:r>
    </w:p>
    <w:p w:rsidR="00E00D8F" w:rsidRPr="007A6677" w:rsidRDefault="00E00D8F" w:rsidP="003202E8">
      <w:pPr>
        <w:ind w:right="-284" w:firstLine="709"/>
        <w:jc w:val="both"/>
        <w:rPr>
          <w:sz w:val="30"/>
          <w:szCs w:val="30"/>
        </w:rPr>
      </w:pPr>
      <w:r w:rsidRPr="007A6677">
        <w:rPr>
          <w:i/>
          <w:iCs/>
          <w:sz w:val="30"/>
          <w:szCs w:val="30"/>
        </w:rPr>
        <w:t xml:space="preserve">В настоящее время такой справочник разработан в Брестской и Гродненской областях. Справочник разработан в помощь </w:t>
      </w:r>
      <w:r>
        <w:rPr>
          <w:i/>
          <w:iCs/>
          <w:sz w:val="30"/>
          <w:szCs w:val="30"/>
        </w:rPr>
        <w:t>педагогам</w:t>
      </w:r>
      <w:r w:rsidRPr="007A6677"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учреждений образования, который да</w:t>
      </w:r>
      <w:r w:rsidRPr="007A6677">
        <w:rPr>
          <w:i/>
          <w:iCs/>
          <w:sz w:val="30"/>
          <w:szCs w:val="30"/>
        </w:rPr>
        <w:t xml:space="preserve">ет возможность ориентироваться в подборе экскурсионного материала </w:t>
      </w:r>
      <w:r>
        <w:rPr>
          <w:i/>
          <w:iCs/>
          <w:sz w:val="30"/>
          <w:szCs w:val="30"/>
        </w:rPr>
        <w:t>с учетом содержания учебных</w:t>
      </w:r>
      <w:r w:rsidRPr="007A6677">
        <w:rPr>
          <w:i/>
          <w:iCs/>
          <w:sz w:val="30"/>
          <w:szCs w:val="30"/>
        </w:rPr>
        <w:t xml:space="preserve"> предметов. В справочнике </w:t>
      </w:r>
      <w:r>
        <w:rPr>
          <w:i/>
          <w:iCs/>
          <w:sz w:val="30"/>
          <w:szCs w:val="30"/>
        </w:rPr>
        <w:t>дан</w:t>
      </w:r>
      <w:r w:rsidRPr="007A6677">
        <w:rPr>
          <w:i/>
          <w:iCs/>
          <w:sz w:val="30"/>
          <w:szCs w:val="30"/>
        </w:rPr>
        <w:t xml:space="preserve"> аннотированный перечень экскурсионных туров для</w:t>
      </w:r>
      <w:r>
        <w:rPr>
          <w:i/>
          <w:iCs/>
          <w:sz w:val="30"/>
          <w:szCs w:val="30"/>
        </w:rPr>
        <w:t xml:space="preserve"> учащейся</w:t>
      </w:r>
      <w:r w:rsidRPr="007A6677">
        <w:rPr>
          <w:i/>
          <w:iCs/>
          <w:sz w:val="30"/>
          <w:szCs w:val="30"/>
        </w:rPr>
        <w:t xml:space="preserve"> молодежи, </w:t>
      </w:r>
      <w:r>
        <w:rPr>
          <w:i/>
          <w:iCs/>
          <w:sz w:val="30"/>
          <w:szCs w:val="30"/>
        </w:rPr>
        <w:t>указано</w:t>
      </w:r>
      <w:r w:rsidRPr="007A6677">
        <w:rPr>
          <w:i/>
          <w:iCs/>
          <w:sz w:val="30"/>
          <w:szCs w:val="30"/>
        </w:rPr>
        <w:t xml:space="preserve"> название, продолжительность, вид, цель, задачи, маршрут, объекты показа, содержание, для кого рекомендована экскурсия</w:t>
      </w:r>
      <w:r w:rsidRPr="007A6677">
        <w:rPr>
          <w:sz w:val="30"/>
          <w:szCs w:val="30"/>
        </w:rPr>
        <w:t>.</w:t>
      </w:r>
    </w:p>
    <w:p w:rsidR="00E00D8F" w:rsidRDefault="00E00D8F" w:rsidP="006B14CD">
      <w:pPr>
        <w:pStyle w:val="BodyTextIndent"/>
        <w:tabs>
          <w:tab w:val="left" w:pos="0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Активное участие обучающихся в туристско-экскурсионной деятельности должно содействовать </w:t>
      </w:r>
      <w:r>
        <w:rPr>
          <w:rFonts w:ascii="Times New Roman" w:hAnsi="Times New Roman" w:cs="Times New Roman"/>
          <w:sz w:val="30"/>
          <w:szCs w:val="30"/>
        </w:rPr>
        <w:t>развитию творческих способностей, профессиональному самоопределению, приобретению коммуникативных навыков, а также расширит их интеллектуальные и исследовательские возможности.</w:t>
      </w:r>
    </w:p>
    <w:p w:rsidR="00E00D8F" w:rsidRDefault="00E00D8F" w:rsidP="006B14CD">
      <w:pPr>
        <w:tabs>
          <w:tab w:val="left" w:pos="0"/>
        </w:tabs>
        <w:ind w:right="-284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необходимо сделать акцент </w:t>
      </w:r>
      <w:r w:rsidRPr="007A1E23">
        <w:rPr>
          <w:sz w:val="30"/>
          <w:szCs w:val="30"/>
        </w:rPr>
        <w:t>на получение и систематизацию знаний о малой родине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с целью дальнейшей популяризации особенностей ее историко-культурных и природных достопримечательностей, на формирование имиджа данного региона как привлекательного туристско-краеведческого объекта, а также на развитие внутреннего экскурсионного туризма. Накопленный практический материал необходимо использовать при организации образовательного процесса в учреждениях образования страны.</w:t>
      </w:r>
    </w:p>
    <w:p w:rsidR="00E00D8F" w:rsidRPr="003202E8" w:rsidRDefault="00E00D8F" w:rsidP="00BC3867">
      <w:pPr>
        <w:pStyle w:val="BodyText2"/>
        <w:tabs>
          <w:tab w:val="left" w:pos="0"/>
        </w:tabs>
        <w:spacing w:after="0" w:line="240" w:lineRule="auto"/>
        <w:ind w:right="-284"/>
        <w:jc w:val="both"/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202E8">
        <w:rPr>
          <w:rStyle w:val="FontStyle11"/>
          <w:b w:val="0"/>
          <w:bCs w:val="0"/>
          <w:sz w:val="30"/>
          <w:szCs w:val="30"/>
        </w:rPr>
        <w:t xml:space="preserve">Считаем необходимым организовать посещение каждым учащимся священных для белорусов мест: Брестская крепость-герой, Буйничское поле, мемориальные комплексы «Прорыв», «Хатынь», историко-культурный центр «Линия Сталина», </w:t>
      </w:r>
      <w:r w:rsidRPr="003202E8">
        <w:rPr>
          <w:rStyle w:val="st"/>
          <w:rFonts w:ascii="Times New Roman" w:hAnsi="Times New Roman" w:cs="Times New Roman"/>
          <w:sz w:val="30"/>
          <w:szCs w:val="30"/>
        </w:rPr>
        <w:t xml:space="preserve">Белорусский государственный </w:t>
      </w:r>
      <w:r w:rsidRPr="003202E8">
        <w:rPr>
          <w:rStyle w:val="Emphasis"/>
          <w:rFonts w:ascii="Times New Roman" w:hAnsi="Times New Roman" w:cs="Times New Roman"/>
          <w:i w:val="0"/>
          <w:iCs w:val="0"/>
          <w:sz w:val="30"/>
          <w:szCs w:val="30"/>
        </w:rPr>
        <w:t>музей истории Великой Отечественной войны.</w:t>
      </w:r>
    </w:p>
    <w:p w:rsidR="00E00D8F" w:rsidRPr="007A1E23" w:rsidRDefault="00E00D8F" w:rsidP="006B14CD">
      <w:pPr>
        <w:pStyle w:val="BodyTextIndent"/>
        <w:tabs>
          <w:tab w:val="left" w:pos="0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духовно-нравственного воспитания учащихся на православных традициях белорусского народа, а также дальнейшего развития православного краеведения как формы патриотического воспитания обучающихся рекомендуем </w:t>
      </w:r>
      <w:r w:rsidRPr="007A1E23">
        <w:rPr>
          <w:rFonts w:ascii="Times New Roman" w:hAnsi="Times New Roman" w:cs="Times New Roman"/>
          <w:sz w:val="30"/>
          <w:szCs w:val="30"/>
        </w:rPr>
        <w:t>проведение экскурсий с посещением памятников православной истории и культуры Беларуси.</w:t>
      </w:r>
    </w:p>
    <w:p w:rsidR="00E00D8F" w:rsidRDefault="00E00D8F" w:rsidP="001C0D1E">
      <w:pPr>
        <w:tabs>
          <w:tab w:val="left" w:pos="0"/>
        </w:tabs>
        <w:ind w:right="-284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Каждый </w:t>
      </w:r>
      <w:r w:rsidRPr="007A1E23">
        <w:rPr>
          <w:sz w:val="30"/>
          <w:szCs w:val="30"/>
          <w:lang w:val="be-BY"/>
        </w:rPr>
        <w:t>обу</w:t>
      </w:r>
      <w:r w:rsidRPr="007A1E23">
        <w:rPr>
          <w:sz w:val="30"/>
          <w:szCs w:val="30"/>
        </w:rPr>
        <w:t>ча</w:t>
      </w:r>
      <w:r w:rsidRPr="007A1E23">
        <w:rPr>
          <w:sz w:val="30"/>
          <w:szCs w:val="30"/>
          <w:lang w:val="be-BY"/>
        </w:rPr>
        <w:t>ю</w:t>
      </w:r>
      <w:r>
        <w:rPr>
          <w:sz w:val="30"/>
          <w:szCs w:val="30"/>
        </w:rPr>
        <w:t>щийся может</w:t>
      </w:r>
      <w:r w:rsidRPr="007A1E23">
        <w:rPr>
          <w:sz w:val="30"/>
          <w:szCs w:val="30"/>
        </w:rPr>
        <w:t xml:space="preserve"> </w:t>
      </w:r>
      <w:r>
        <w:rPr>
          <w:sz w:val="30"/>
          <w:szCs w:val="30"/>
        </w:rPr>
        <w:t>стать участником</w:t>
      </w:r>
      <w:r w:rsidRPr="007A1E23">
        <w:rPr>
          <w:sz w:val="30"/>
          <w:szCs w:val="30"/>
        </w:rPr>
        <w:t xml:space="preserve"> 2-3-х дневной образовательной экскурсионной программы </w:t>
      </w:r>
      <w:r w:rsidRPr="000C3138">
        <w:rPr>
          <w:sz w:val="30"/>
          <w:szCs w:val="30"/>
          <w:lang w:val="be-BY"/>
        </w:rPr>
        <w:t>”</w:t>
      </w:r>
      <w:r w:rsidRPr="000C3138">
        <w:rPr>
          <w:sz w:val="30"/>
          <w:szCs w:val="30"/>
        </w:rPr>
        <w:t>Выходные в столице</w:t>
      </w:r>
      <w:r w:rsidRPr="000C3138">
        <w:rPr>
          <w:sz w:val="30"/>
          <w:szCs w:val="30"/>
          <w:lang w:val="be-BY"/>
        </w:rPr>
        <w:t>“,</w:t>
      </w:r>
      <w:r w:rsidRPr="007A1E23">
        <w:rPr>
          <w:sz w:val="30"/>
          <w:szCs w:val="30"/>
          <w:lang w:val="be-BY"/>
        </w:rPr>
        <w:t xml:space="preserve"> </w:t>
      </w:r>
      <w:r w:rsidRPr="007A1E23">
        <w:rPr>
          <w:sz w:val="30"/>
          <w:szCs w:val="30"/>
        </w:rPr>
        <w:t>и</w:t>
      </w:r>
      <w:r w:rsidRPr="007A1E23">
        <w:rPr>
          <w:sz w:val="30"/>
          <w:szCs w:val="30"/>
          <w:lang w:val="be-BY"/>
        </w:rPr>
        <w:t xml:space="preserve">спользуя материально-техническую базу (автобус, туристская база) и экскурсионные услуги </w:t>
      </w:r>
      <w:r w:rsidRPr="007A1E23">
        <w:rPr>
          <w:sz w:val="30"/>
          <w:szCs w:val="30"/>
        </w:rPr>
        <w:t>Учреждения образования</w:t>
      </w:r>
      <w:r w:rsidRPr="007A1E23">
        <w:rPr>
          <w:sz w:val="30"/>
          <w:szCs w:val="30"/>
          <w:lang w:val="be-BY"/>
        </w:rPr>
        <w:t xml:space="preserve"> ”</w:t>
      </w:r>
      <w:r w:rsidRPr="007A1E23">
        <w:rPr>
          <w:sz w:val="30"/>
          <w:szCs w:val="30"/>
        </w:rPr>
        <w:t>Республиканский центр экологии и краеведения</w:t>
      </w:r>
      <w:r w:rsidRPr="007A1E23">
        <w:rPr>
          <w:sz w:val="30"/>
          <w:szCs w:val="30"/>
          <w:lang w:val="be-BY"/>
        </w:rPr>
        <w:t>“.</w:t>
      </w:r>
    </w:p>
    <w:p w:rsidR="00E00D8F" w:rsidRPr="007A1E23" w:rsidRDefault="00E00D8F" w:rsidP="001C0D1E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7A1E23">
        <w:rPr>
          <w:sz w:val="30"/>
          <w:szCs w:val="30"/>
        </w:rPr>
        <w:t xml:space="preserve">ольшую значимость </w:t>
      </w:r>
      <w:r>
        <w:rPr>
          <w:sz w:val="30"/>
          <w:szCs w:val="30"/>
        </w:rPr>
        <w:t xml:space="preserve">приобретает проведение </w:t>
      </w:r>
      <w:r w:rsidRPr="007A1E23">
        <w:rPr>
          <w:sz w:val="30"/>
          <w:szCs w:val="30"/>
        </w:rPr>
        <w:t xml:space="preserve">туристско-экскурсионных мероприятий, особенно комплексных учебно-тематических экскурсий, в развитии познавательных интересов учащихся, в успешном освоении ими образовательных программ, профессиональной ориентации </w:t>
      </w:r>
      <w:r>
        <w:rPr>
          <w:sz w:val="30"/>
          <w:szCs w:val="30"/>
        </w:rPr>
        <w:t>учащейся</w:t>
      </w:r>
      <w:r w:rsidRPr="007A1E23">
        <w:rPr>
          <w:sz w:val="30"/>
          <w:szCs w:val="30"/>
        </w:rPr>
        <w:t xml:space="preserve"> молодежи, а также возможности руководителей учреждений образования в регулировании </w:t>
      </w:r>
      <w:r>
        <w:rPr>
          <w:sz w:val="30"/>
          <w:szCs w:val="30"/>
        </w:rPr>
        <w:t>образовательного</w:t>
      </w:r>
      <w:r w:rsidRPr="007A1E23">
        <w:rPr>
          <w:sz w:val="30"/>
          <w:szCs w:val="30"/>
        </w:rPr>
        <w:t xml:space="preserve"> процесса, проведение комплексных одно- многодневных учебно-тематических экскурсий в учебное время </w:t>
      </w:r>
      <w:r w:rsidRPr="000C3138">
        <w:rPr>
          <w:sz w:val="30"/>
          <w:szCs w:val="30"/>
        </w:rPr>
        <w:t xml:space="preserve">в крупные культурные и промышленные центры Беларуси, </w:t>
      </w:r>
      <w:r w:rsidRPr="007A1E23">
        <w:rPr>
          <w:sz w:val="30"/>
          <w:szCs w:val="30"/>
        </w:rPr>
        <w:t>используя при этом возможности учреждений дополнительного образования детей и молодежи туристско-краеведческого профиля, которые предоставляют не дорогостоящие и качественные услуги, детские туристские базы. Перечень туристских маршрутов, рекомендованных для организации экскурсионной работы с учащимися находится на сайте Центра http://rctkum.by.</w:t>
      </w:r>
    </w:p>
    <w:p w:rsidR="00E00D8F" w:rsidRDefault="00E00D8F" w:rsidP="009D4696">
      <w:pPr>
        <w:tabs>
          <w:tab w:val="left" w:pos="-567"/>
        </w:tabs>
        <w:ind w:right="-284" w:firstLine="708"/>
        <w:jc w:val="both"/>
        <w:rPr>
          <w:sz w:val="30"/>
          <w:szCs w:val="30"/>
        </w:rPr>
      </w:pPr>
      <w:r w:rsidRPr="007A1E23">
        <w:rPr>
          <w:sz w:val="30"/>
          <w:szCs w:val="30"/>
        </w:rPr>
        <w:t xml:space="preserve">В целях уменьшения финансовых затрат предлагаем учреждениям образования практиковать прием организованных групп </w:t>
      </w:r>
      <w:r w:rsidRPr="000C3138">
        <w:rPr>
          <w:sz w:val="30"/>
          <w:szCs w:val="30"/>
        </w:rPr>
        <w:t>на условиях взаимного обмена,</w:t>
      </w:r>
      <w:r w:rsidRPr="007A1E23">
        <w:rPr>
          <w:sz w:val="30"/>
          <w:szCs w:val="30"/>
        </w:rPr>
        <w:t xml:space="preserve"> особенно между учащимися городских и сельских </w:t>
      </w:r>
      <w:r>
        <w:rPr>
          <w:sz w:val="30"/>
          <w:szCs w:val="30"/>
        </w:rPr>
        <w:t>учреждений образования</w:t>
      </w:r>
      <w:r w:rsidRPr="007A1E23">
        <w:rPr>
          <w:sz w:val="30"/>
          <w:szCs w:val="30"/>
        </w:rPr>
        <w:t>.</w:t>
      </w:r>
    </w:p>
    <w:p w:rsidR="00E00D8F" w:rsidRPr="00B70ABD" w:rsidRDefault="00E00D8F" w:rsidP="00B70ABD">
      <w:pPr>
        <w:tabs>
          <w:tab w:val="left" w:pos="9360"/>
        </w:tabs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Организация туристских походов и экскурсий в учреждениях образования должна осуществляться </w:t>
      </w:r>
      <w:r w:rsidRPr="00B70ABD">
        <w:rPr>
          <w:sz w:val="30"/>
          <w:szCs w:val="30"/>
        </w:rPr>
        <w:t>строго</w:t>
      </w:r>
      <w:r>
        <w:rPr>
          <w:sz w:val="30"/>
          <w:szCs w:val="30"/>
        </w:rPr>
        <w:t xml:space="preserve"> в соответствии </w:t>
      </w:r>
      <w:r w:rsidRPr="00B70ABD">
        <w:rPr>
          <w:sz w:val="30"/>
          <w:szCs w:val="30"/>
        </w:rPr>
        <w:t>с</w:t>
      </w:r>
      <w:r w:rsidRPr="0055426C">
        <w:rPr>
          <w:b/>
          <w:bCs/>
          <w:sz w:val="30"/>
          <w:szCs w:val="30"/>
        </w:rPr>
        <w:t xml:space="preserve"> </w:t>
      </w:r>
      <w:r w:rsidRPr="00B70ABD">
        <w:rPr>
          <w:sz w:val="30"/>
          <w:szCs w:val="30"/>
        </w:rPr>
        <w:t xml:space="preserve">Инструкцией об организации участия обучающихся учреждений образования в </w:t>
      </w:r>
      <w:r>
        <w:rPr>
          <w:sz w:val="30"/>
          <w:szCs w:val="30"/>
        </w:rPr>
        <w:t>туристских походах и экскурсиях.</w:t>
      </w:r>
      <w:r w:rsidRPr="00B70ABD">
        <w:rPr>
          <w:sz w:val="30"/>
          <w:szCs w:val="30"/>
        </w:rPr>
        <w:t xml:space="preserve"> </w:t>
      </w:r>
    </w:p>
    <w:p w:rsidR="00E00D8F" w:rsidRPr="00561EAC" w:rsidRDefault="00E00D8F" w:rsidP="00B70ABD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3138">
        <w:rPr>
          <w:rFonts w:ascii="Times New Roman" w:hAnsi="Times New Roman" w:cs="Times New Roman"/>
          <w:sz w:val="30"/>
          <w:szCs w:val="30"/>
        </w:rPr>
        <w:t>Решение</w:t>
      </w:r>
      <w:r w:rsidRPr="000B07B5">
        <w:rPr>
          <w:rFonts w:ascii="Times New Roman" w:hAnsi="Times New Roman" w:cs="Times New Roman"/>
          <w:sz w:val="30"/>
          <w:szCs w:val="30"/>
        </w:rPr>
        <w:t xml:space="preserve"> об организации участия обучающихся учреждения образования в экскурсии </w:t>
      </w:r>
      <w:r w:rsidRPr="000C3138">
        <w:rPr>
          <w:rFonts w:ascii="Times New Roman" w:hAnsi="Times New Roman" w:cs="Times New Roman"/>
          <w:sz w:val="30"/>
          <w:szCs w:val="30"/>
        </w:rPr>
        <w:t>принимается руководителем</w:t>
      </w:r>
      <w:r w:rsidRPr="000B07B5">
        <w:rPr>
          <w:rFonts w:ascii="Times New Roman" w:hAnsi="Times New Roman" w:cs="Times New Roman"/>
          <w:sz w:val="30"/>
          <w:szCs w:val="30"/>
        </w:rPr>
        <w:t xml:space="preserve"> </w:t>
      </w:r>
      <w:r w:rsidRPr="00561EAC">
        <w:rPr>
          <w:rFonts w:ascii="Times New Roman" w:hAnsi="Times New Roman" w:cs="Times New Roman"/>
          <w:sz w:val="30"/>
          <w:szCs w:val="30"/>
        </w:rPr>
        <w:t>самостоятельно или по предложению заинтересованных лиц (организаций).</w:t>
      </w:r>
    </w:p>
    <w:p w:rsidR="00E00D8F" w:rsidRPr="00561EAC" w:rsidRDefault="00E00D8F" w:rsidP="00B70ABD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1EAC">
        <w:rPr>
          <w:rFonts w:ascii="Times New Roman" w:hAnsi="Times New Roman" w:cs="Times New Roman"/>
          <w:sz w:val="30"/>
          <w:szCs w:val="30"/>
        </w:rPr>
        <w:t xml:space="preserve">Решение об организации участия обучающихся учреждения образования в экскурсии </w:t>
      </w:r>
      <w:r w:rsidRPr="000C3138">
        <w:rPr>
          <w:rFonts w:ascii="Times New Roman" w:hAnsi="Times New Roman" w:cs="Times New Roman"/>
          <w:sz w:val="30"/>
          <w:szCs w:val="30"/>
        </w:rPr>
        <w:t>оформляется приказом руководителя</w:t>
      </w:r>
      <w:r w:rsidRPr="00561EAC">
        <w:rPr>
          <w:rFonts w:ascii="Times New Roman" w:hAnsi="Times New Roman" w:cs="Times New Roman"/>
          <w:sz w:val="30"/>
          <w:szCs w:val="30"/>
        </w:rPr>
        <w:t xml:space="preserve">, в котором должны быть отражены следующие положения: </w:t>
      </w:r>
    </w:p>
    <w:p w:rsidR="00E00D8F" w:rsidRPr="00561EAC" w:rsidRDefault="00E00D8F" w:rsidP="00B70ABD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C3138">
        <w:rPr>
          <w:rFonts w:ascii="Times New Roman" w:hAnsi="Times New Roman" w:cs="Times New Roman"/>
          <w:sz w:val="30"/>
          <w:szCs w:val="30"/>
        </w:rPr>
        <w:t>сроки</w:t>
      </w:r>
      <w:r>
        <w:rPr>
          <w:rFonts w:ascii="Times New Roman" w:hAnsi="Times New Roman" w:cs="Times New Roman"/>
          <w:sz w:val="30"/>
          <w:szCs w:val="30"/>
        </w:rPr>
        <w:t xml:space="preserve"> проведения туристской</w:t>
      </w:r>
      <w:r w:rsidRPr="00561EAC">
        <w:rPr>
          <w:rFonts w:ascii="Times New Roman" w:hAnsi="Times New Roman" w:cs="Times New Roman"/>
          <w:sz w:val="30"/>
          <w:szCs w:val="30"/>
        </w:rPr>
        <w:t xml:space="preserve"> экскурсии с указанием маршрута и списка участников;</w:t>
      </w:r>
    </w:p>
    <w:p w:rsidR="00E00D8F" w:rsidRPr="00561EAC" w:rsidRDefault="00E00D8F" w:rsidP="00B70ABD">
      <w:pPr>
        <w:ind w:firstLine="708"/>
        <w:jc w:val="both"/>
        <w:rPr>
          <w:sz w:val="30"/>
          <w:szCs w:val="30"/>
        </w:rPr>
      </w:pPr>
      <w:r w:rsidRPr="000C3138">
        <w:rPr>
          <w:sz w:val="30"/>
          <w:szCs w:val="30"/>
        </w:rPr>
        <w:t>назначение руководителя</w:t>
      </w:r>
      <w:r w:rsidRPr="00561EAC">
        <w:rPr>
          <w:sz w:val="30"/>
          <w:szCs w:val="30"/>
        </w:rPr>
        <w:t xml:space="preserve"> экскурсии и его заместителя;</w:t>
      </w:r>
    </w:p>
    <w:p w:rsidR="00E00D8F" w:rsidRPr="00561EAC" w:rsidRDefault="00E00D8F" w:rsidP="00B70ABD">
      <w:pPr>
        <w:ind w:firstLine="708"/>
        <w:jc w:val="both"/>
        <w:rPr>
          <w:sz w:val="30"/>
          <w:szCs w:val="30"/>
        </w:rPr>
      </w:pPr>
      <w:r w:rsidRPr="00561EAC">
        <w:rPr>
          <w:sz w:val="30"/>
          <w:szCs w:val="30"/>
        </w:rPr>
        <w:t>Руководитель учреждения образования,</w:t>
      </w:r>
      <w:r>
        <w:rPr>
          <w:sz w:val="30"/>
          <w:szCs w:val="30"/>
        </w:rPr>
        <w:t xml:space="preserve"> который организует</w:t>
      </w:r>
      <w:r w:rsidRPr="00561EAC">
        <w:rPr>
          <w:sz w:val="30"/>
          <w:szCs w:val="30"/>
        </w:rPr>
        <w:t xml:space="preserve"> участие обучающихся в экскурсии, его заместители </w:t>
      </w:r>
      <w:r w:rsidRPr="000C3138">
        <w:rPr>
          <w:sz w:val="30"/>
          <w:szCs w:val="30"/>
        </w:rPr>
        <w:t>обязаны:</w:t>
      </w:r>
    </w:p>
    <w:p w:rsidR="00E00D8F" w:rsidRPr="00561EAC" w:rsidRDefault="00E00D8F" w:rsidP="00B70AB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561EAC">
        <w:rPr>
          <w:sz w:val="30"/>
          <w:szCs w:val="30"/>
        </w:rPr>
        <w:t xml:space="preserve">провести с руководителем и заместителем руководителя туристского похода, экскурсии </w:t>
      </w:r>
      <w:r w:rsidRPr="000C3138">
        <w:rPr>
          <w:sz w:val="30"/>
          <w:szCs w:val="30"/>
        </w:rPr>
        <w:t>целевой инструктаж</w:t>
      </w:r>
      <w:r w:rsidRPr="0055426C">
        <w:rPr>
          <w:b/>
          <w:bCs/>
          <w:sz w:val="30"/>
          <w:szCs w:val="30"/>
        </w:rPr>
        <w:t xml:space="preserve"> </w:t>
      </w:r>
      <w:r w:rsidRPr="00561EAC">
        <w:rPr>
          <w:sz w:val="30"/>
          <w:szCs w:val="30"/>
        </w:rPr>
        <w:t>о соблюдении мер безопасности обучающимися учреждений образования в туристских походах, экскурсиях с последующим оформлением в журнале регистрации инструктажа;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 w:rsidRPr="00561EAC">
        <w:rPr>
          <w:sz w:val="30"/>
          <w:szCs w:val="30"/>
        </w:rPr>
        <w:tab/>
        <w:t xml:space="preserve"> выдать руководителю экскурсии маршрутный лист по форме согласно приложению к настоящей Инструкции;</w:t>
      </w:r>
    </w:p>
    <w:p w:rsidR="00E00D8F" w:rsidRPr="00561EAC" w:rsidRDefault="00E00D8F" w:rsidP="00B70ABD">
      <w:pPr>
        <w:ind w:firstLine="708"/>
        <w:jc w:val="both"/>
        <w:rPr>
          <w:sz w:val="30"/>
          <w:szCs w:val="30"/>
        </w:rPr>
      </w:pPr>
      <w:r w:rsidRPr="00561EAC">
        <w:rPr>
          <w:sz w:val="30"/>
          <w:szCs w:val="30"/>
        </w:rPr>
        <w:t xml:space="preserve"> осуществлять контроль за подготовкой и организацией участия обучающихся в экскурсии. </w:t>
      </w:r>
    </w:p>
    <w:p w:rsidR="00E00D8F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61EAC">
        <w:rPr>
          <w:sz w:val="30"/>
          <w:szCs w:val="30"/>
        </w:rPr>
        <w:t xml:space="preserve">Руководителем экскурсии назначается педагогический работник учреждения образования, организующего экскурсию, имеющий </w:t>
      </w:r>
      <w:r>
        <w:rPr>
          <w:sz w:val="30"/>
          <w:szCs w:val="30"/>
        </w:rPr>
        <w:t xml:space="preserve">соответствующий </w:t>
      </w:r>
      <w:r w:rsidRPr="00561EAC">
        <w:rPr>
          <w:sz w:val="30"/>
          <w:szCs w:val="30"/>
        </w:rPr>
        <w:t>опыт участия в экскурсиях</w:t>
      </w:r>
      <w:r>
        <w:rPr>
          <w:sz w:val="30"/>
          <w:szCs w:val="30"/>
        </w:rPr>
        <w:t>.</w:t>
      </w:r>
    </w:p>
    <w:p w:rsidR="00E00D8F" w:rsidRPr="00561EAC" w:rsidRDefault="00E00D8F" w:rsidP="00B70AB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обучающихся в</w:t>
      </w:r>
      <w:r w:rsidRPr="00561E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группе для участия в экскурсии </w:t>
      </w:r>
      <w:r w:rsidRPr="00561EAC">
        <w:rPr>
          <w:sz w:val="30"/>
          <w:szCs w:val="30"/>
        </w:rPr>
        <w:t>определяется руководителем учреждения образования, организующего экскурсию, руководителем экскурсии, субъектами туристской деятельности.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61EAC">
        <w:rPr>
          <w:sz w:val="30"/>
          <w:szCs w:val="30"/>
        </w:rPr>
        <w:t xml:space="preserve">Руководитель экскурсии несет ответственность за жизнь, здоровье обучающихся при подготовке и проведении экскурсии. </w:t>
      </w:r>
    </w:p>
    <w:p w:rsidR="00E00D8F" w:rsidRPr="00561EAC" w:rsidRDefault="00E00D8F" w:rsidP="00B70ABD">
      <w:pPr>
        <w:ind w:firstLine="708"/>
        <w:jc w:val="both"/>
        <w:rPr>
          <w:sz w:val="30"/>
          <w:szCs w:val="30"/>
        </w:rPr>
      </w:pPr>
      <w:r w:rsidRPr="00561EAC">
        <w:rPr>
          <w:sz w:val="30"/>
          <w:szCs w:val="30"/>
        </w:rPr>
        <w:t>Руководитель экскурсии до начала экскурсии обязан: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Pr="00561EAC">
        <w:rPr>
          <w:sz w:val="30"/>
          <w:szCs w:val="30"/>
        </w:rPr>
        <w:t>обеспечить формирование группы обучающихся с учетом интересов, интеллектуальных, физических, психологических, возрастных и половых особенностей обучающихся;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Pr="00561EAC">
        <w:rPr>
          <w:sz w:val="30"/>
          <w:szCs w:val="30"/>
        </w:rPr>
        <w:t>допускать к участию в экскурсиях обучающихся с письменного разрешения их родителей (законных представителей);</w:t>
      </w:r>
    </w:p>
    <w:p w:rsidR="00E00D8F" w:rsidRDefault="00E00D8F" w:rsidP="00B70ABD">
      <w:p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Pr="00561EAC">
        <w:rPr>
          <w:sz w:val="30"/>
          <w:szCs w:val="30"/>
        </w:rPr>
        <w:t>провести обучающее занятие (беседу) для обучающихся, участвующих в экскурсии</w:t>
      </w:r>
      <w:r>
        <w:rPr>
          <w:sz w:val="30"/>
          <w:szCs w:val="30"/>
        </w:rPr>
        <w:t>,</w:t>
      </w:r>
      <w:r w:rsidRPr="00561EAC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 вопросам безопасного поведения </w:t>
      </w:r>
      <w:r>
        <w:rPr>
          <w:color w:val="000000"/>
          <w:sz w:val="30"/>
          <w:szCs w:val="30"/>
        </w:rPr>
        <w:t>с соответствующей записью в протоколе проверки знаний по мерам безопасности при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проведении мероприятий;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 w:rsidRPr="00561EAC">
        <w:rPr>
          <w:sz w:val="30"/>
          <w:szCs w:val="30"/>
        </w:rPr>
        <w:tab/>
        <w:t xml:space="preserve"> подготовить маршрутный лист, приказ о проведении экскурсии и смету расходов на проведение экскурсии;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 w:rsidRPr="00561EAC">
        <w:rPr>
          <w:sz w:val="30"/>
          <w:szCs w:val="30"/>
        </w:rPr>
        <w:tab/>
        <w:t xml:space="preserve"> изучить условия экскурсии, определить находящиеся на пути организации здравоохранения;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 w:rsidRPr="00561EAC">
        <w:rPr>
          <w:sz w:val="30"/>
          <w:szCs w:val="30"/>
        </w:rPr>
        <w:tab/>
        <w:t xml:space="preserve"> предусмотреть возможность использования на маршруте телефонной, мобильной связи;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 w:rsidRPr="00561EAC">
        <w:rPr>
          <w:sz w:val="30"/>
          <w:szCs w:val="30"/>
        </w:rPr>
        <w:tab/>
        <w:t xml:space="preserve"> подготовить картографический материал, разработать маршрут и график экскурсии, план краеведческой, общественно полезной работы и других мероприятий, проводимых группой на маршруте;</w:t>
      </w:r>
    </w:p>
    <w:p w:rsidR="00E00D8F" w:rsidRPr="00561EAC" w:rsidRDefault="00E00D8F" w:rsidP="00B70ABD">
      <w:pPr>
        <w:ind w:firstLine="708"/>
        <w:jc w:val="both"/>
        <w:rPr>
          <w:sz w:val="30"/>
          <w:szCs w:val="30"/>
        </w:rPr>
      </w:pPr>
      <w:r w:rsidRPr="00561EAC">
        <w:rPr>
          <w:sz w:val="30"/>
          <w:szCs w:val="30"/>
        </w:rPr>
        <w:t xml:space="preserve"> ознакомиться с условиями погоды в районе экскурсии; 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 w:rsidRPr="00561EAC">
        <w:rPr>
          <w:sz w:val="30"/>
          <w:szCs w:val="30"/>
        </w:rPr>
        <w:tab/>
        <w:t>Обучающийся учреждения образования, участвующий в экскурсии, обязан:</w:t>
      </w:r>
    </w:p>
    <w:p w:rsidR="00E00D8F" w:rsidRPr="00561EAC" w:rsidRDefault="00E00D8F" w:rsidP="00B70ABD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1EAC">
        <w:rPr>
          <w:rFonts w:ascii="Times New Roman" w:hAnsi="Times New Roman" w:cs="Times New Roman"/>
          <w:sz w:val="30"/>
          <w:szCs w:val="30"/>
        </w:rPr>
        <w:tab/>
        <w:t xml:space="preserve"> соблюдать дисциплину, выполнять все указания руководителя туристского похода, экскурсии и его заместителя, не допускать самовольных уходов без разрешения руководителя экскурсии;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61EAC">
        <w:rPr>
          <w:sz w:val="30"/>
          <w:szCs w:val="30"/>
        </w:rPr>
        <w:t xml:space="preserve"> участвовать в подготовке и проведении экскурсии;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61EAC">
        <w:rPr>
          <w:sz w:val="30"/>
          <w:szCs w:val="30"/>
        </w:rPr>
        <w:t xml:space="preserve"> уважать местные традиции и обычаи, бережно относиться к природе, памятникам истории и культуры;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61EAC">
        <w:rPr>
          <w:sz w:val="30"/>
          <w:szCs w:val="30"/>
        </w:rPr>
        <w:t xml:space="preserve"> своевременно информировать руководителя экскурсии об ухудшении состояния здоровья или травмировании.</w:t>
      </w:r>
    </w:p>
    <w:p w:rsidR="00E00D8F" w:rsidRPr="00561EAC" w:rsidRDefault="00E00D8F" w:rsidP="00B70ABD">
      <w:pPr>
        <w:ind w:firstLine="708"/>
        <w:jc w:val="both"/>
        <w:rPr>
          <w:sz w:val="30"/>
          <w:szCs w:val="30"/>
        </w:rPr>
      </w:pPr>
      <w:r w:rsidRPr="00561EAC">
        <w:rPr>
          <w:sz w:val="30"/>
          <w:szCs w:val="30"/>
        </w:rPr>
        <w:t>Обучающийся учреждения образования, участвующий в туристском походе, экскурсии, имеет право: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61EAC">
        <w:rPr>
          <w:sz w:val="30"/>
          <w:szCs w:val="30"/>
        </w:rPr>
        <w:t xml:space="preserve"> участвовать в подготовке экскурсии;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61EAC">
        <w:rPr>
          <w:sz w:val="30"/>
          <w:szCs w:val="30"/>
        </w:rPr>
        <w:t xml:space="preserve"> пользоваться туристским снаряжением и инвентарем учреждения образования, проводящего экскурсию;</w:t>
      </w:r>
    </w:p>
    <w:p w:rsidR="00E00D8F" w:rsidRPr="00561EAC" w:rsidRDefault="00E00D8F" w:rsidP="00B70A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61EAC">
        <w:rPr>
          <w:sz w:val="30"/>
          <w:szCs w:val="30"/>
        </w:rPr>
        <w:t xml:space="preserve"> участвовать в обсуждении итогов по возвращении из экскурсии.</w:t>
      </w:r>
    </w:p>
    <w:p w:rsidR="00E00D8F" w:rsidRDefault="00E00D8F" w:rsidP="009D4696">
      <w:pPr>
        <w:tabs>
          <w:tab w:val="left" w:pos="-567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 целью совершенствования деятельности учреждений образования по организации туристско-экскурсионной деятельности с обучающимися управлениям (отделам) образования, спорта и туризма рай(гор)исполкомов</w:t>
      </w:r>
      <w:r w:rsidRPr="00DE0FCC">
        <w:rPr>
          <w:sz w:val="30"/>
          <w:szCs w:val="30"/>
        </w:rPr>
        <w:t xml:space="preserve"> необходимо:</w:t>
      </w:r>
    </w:p>
    <w:p w:rsidR="00E00D8F" w:rsidRDefault="00E00D8F" w:rsidP="009D4696">
      <w:pPr>
        <w:tabs>
          <w:tab w:val="left" w:pos="993"/>
        </w:tabs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использовать имеющийся резерв учреждений дополнительного образования детей и молодежи для </w:t>
      </w:r>
      <w:r w:rsidRPr="000C3138">
        <w:rPr>
          <w:sz w:val="30"/>
          <w:szCs w:val="30"/>
        </w:rPr>
        <w:t xml:space="preserve">активизации экскурсионной и туристско-краеведческой </w:t>
      </w:r>
      <w:r>
        <w:rPr>
          <w:sz w:val="30"/>
          <w:szCs w:val="30"/>
        </w:rPr>
        <w:t>деятельности;</w:t>
      </w:r>
    </w:p>
    <w:p w:rsidR="00E00D8F" w:rsidRPr="000C3138" w:rsidRDefault="00E00D8F" w:rsidP="009D4696">
      <w:pPr>
        <w:tabs>
          <w:tab w:val="left" w:pos="-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обеспечить ориентирование проектов и программ экскурсионной и туристско-краеведческой направленности </w:t>
      </w:r>
      <w:r w:rsidRPr="000C3138">
        <w:rPr>
          <w:sz w:val="30"/>
          <w:szCs w:val="30"/>
        </w:rPr>
        <w:t xml:space="preserve">на безопасное и перспективное детство; </w:t>
      </w:r>
    </w:p>
    <w:p w:rsidR="00E00D8F" w:rsidRDefault="00E00D8F" w:rsidP="009D4696">
      <w:pPr>
        <w:tabs>
          <w:tab w:val="left" w:pos="-567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использовать в работе </w:t>
      </w:r>
      <w:r w:rsidRPr="000C3138">
        <w:rPr>
          <w:sz w:val="30"/>
          <w:szCs w:val="30"/>
        </w:rPr>
        <w:t>туристско-экскурсионные маршруты</w:t>
      </w:r>
      <w:r w:rsidRPr="000C3138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созданные по результатам республиканских конкурсов;</w:t>
      </w:r>
    </w:p>
    <w:p w:rsidR="00E00D8F" w:rsidRDefault="00E00D8F" w:rsidP="009D4696">
      <w:pPr>
        <w:tabs>
          <w:tab w:val="left" w:pos="-567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продолжить работу по разработке и совершенствованию проектов и программ экскурсионной и туристско-краеведческой направленности и </w:t>
      </w:r>
      <w:r w:rsidRPr="000C3138">
        <w:rPr>
          <w:sz w:val="30"/>
          <w:szCs w:val="30"/>
        </w:rPr>
        <w:t>созданию банка данных туристско-экскурсионных маршрутов для обучающихся;</w:t>
      </w:r>
    </w:p>
    <w:p w:rsidR="00E00D8F" w:rsidRDefault="00E00D8F" w:rsidP="009D4696">
      <w:pPr>
        <w:tabs>
          <w:tab w:val="left" w:pos="-567"/>
        </w:tabs>
        <w:ind w:firstLine="709"/>
        <w:jc w:val="both"/>
        <w:rPr>
          <w:sz w:val="30"/>
          <w:szCs w:val="30"/>
        </w:rPr>
      </w:pPr>
      <w:r w:rsidRPr="000C3138">
        <w:rPr>
          <w:sz w:val="30"/>
          <w:szCs w:val="30"/>
        </w:rPr>
        <w:t xml:space="preserve">укреплять материально-техническую </w:t>
      </w:r>
      <w:r>
        <w:rPr>
          <w:sz w:val="30"/>
          <w:szCs w:val="30"/>
        </w:rPr>
        <w:t>базу учреждений образования, организовать доступ к комплексной информационной системе регионов и страны для обеспечения возможности интерактивного общения и сетевого взаимодействия;</w:t>
      </w:r>
    </w:p>
    <w:p w:rsidR="00E00D8F" w:rsidRDefault="00E00D8F" w:rsidP="009D4696">
      <w:pPr>
        <w:tabs>
          <w:tab w:val="left" w:pos="-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назначить в каждом управлении (отделе) образования, спорта и туризма рай(гор)исполкома работника, ответственного за проведение контроля за экскурсионной деятельностью в учреждениях образования;</w:t>
      </w:r>
    </w:p>
    <w:p w:rsidR="00E00D8F" w:rsidRPr="000C3138" w:rsidRDefault="00E00D8F" w:rsidP="001C0D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обеспечить проведение </w:t>
      </w:r>
      <w:r w:rsidRPr="000C3138">
        <w:rPr>
          <w:sz w:val="30"/>
          <w:szCs w:val="30"/>
        </w:rPr>
        <w:t>системного мониторинга за качеством и количеством организованных экскурсионных программ с обучающимися.</w:t>
      </w:r>
    </w:p>
    <w:p w:rsidR="00E00D8F" w:rsidRPr="000C3138" w:rsidRDefault="00E00D8F" w:rsidP="00A06B67">
      <w:pPr>
        <w:ind w:right="-284" w:firstLine="708"/>
        <w:jc w:val="both"/>
        <w:rPr>
          <w:sz w:val="30"/>
          <w:szCs w:val="30"/>
        </w:rPr>
      </w:pPr>
      <w:r w:rsidRPr="000C3138">
        <w:rPr>
          <w:sz w:val="30"/>
          <w:szCs w:val="30"/>
        </w:rPr>
        <w:t xml:space="preserve">Учреждения дополнительного образования детей и молодежи туристско-краеведческого профиля должны являться непосредственными организаторами </w:t>
      </w:r>
      <w:r>
        <w:rPr>
          <w:sz w:val="30"/>
          <w:szCs w:val="30"/>
        </w:rPr>
        <w:t xml:space="preserve">и координаторами </w:t>
      </w:r>
      <w:bookmarkStart w:id="0" w:name="_GoBack"/>
      <w:bookmarkEnd w:id="0"/>
      <w:r w:rsidRPr="000C3138">
        <w:rPr>
          <w:sz w:val="30"/>
          <w:szCs w:val="30"/>
        </w:rPr>
        <w:t xml:space="preserve">туристско-экскурсионной деятельности учреждений образования своего региона. </w:t>
      </w:r>
    </w:p>
    <w:p w:rsidR="00E00D8F" w:rsidRDefault="00E00D8F" w:rsidP="001C0D1E">
      <w:pPr>
        <w:ind w:firstLine="708"/>
        <w:jc w:val="both"/>
      </w:pPr>
    </w:p>
    <w:sectPr w:rsidR="00E00D8F" w:rsidSect="0060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446"/>
    <w:multiLevelType w:val="hybridMultilevel"/>
    <w:tmpl w:val="3DFEC0BC"/>
    <w:lvl w:ilvl="0" w:tplc="66D8F6F8">
      <w:start w:val="1"/>
      <w:numFmt w:val="upperRoman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C06DB"/>
    <w:multiLevelType w:val="hybridMultilevel"/>
    <w:tmpl w:val="4F7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B1E03"/>
    <w:multiLevelType w:val="hybridMultilevel"/>
    <w:tmpl w:val="21E6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172"/>
    <w:rsid w:val="00096CF0"/>
    <w:rsid w:val="000B07B5"/>
    <w:rsid w:val="000C3138"/>
    <w:rsid w:val="000D57EC"/>
    <w:rsid w:val="00195BFE"/>
    <w:rsid w:val="001C0D1E"/>
    <w:rsid w:val="002B625B"/>
    <w:rsid w:val="002E0449"/>
    <w:rsid w:val="003202E8"/>
    <w:rsid w:val="004D435D"/>
    <w:rsid w:val="0051750A"/>
    <w:rsid w:val="0053758A"/>
    <w:rsid w:val="0055426C"/>
    <w:rsid w:val="00561EAC"/>
    <w:rsid w:val="005F25CC"/>
    <w:rsid w:val="00603B24"/>
    <w:rsid w:val="006340A2"/>
    <w:rsid w:val="00662CC0"/>
    <w:rsid w:val="006B14CD"/>
    <w:rsid w:val="006F5C7D"/>
    <w:rsid w:val="007225FE"/>
    <w:rsid w:val="0074759D"/>
    <w:rsid w:val="007A1E23"/>
    <w:rsid w:val="007A6677"/>
    <w:rsid w:val="007B4EFF"/>
    <w:rsid w:val="00853C85"/>
    <w:rsid w:val="008623BF"/>
    <w:rsid w:val="00887440"/>
    <w:rsid w:val="008C13BB"/>
    <w:rsid w:val="008C7D1A"/>
    <w:rsid w:val="00921A56"/>
    <w:rsid w:val="009D4696"/>
    <w:rsid w:val="00A06B67"/>
    <w:rsid w:val="00A53485"/>
    <w:rsid w:val="00A93706"/>
    <w:rsid w:val="00AD66EB"/>
    <w:rsid w:val="00B273E1"/>
    <w:rsid w:val="00B57042"/>
    <w:rsid w:val="00B70ABD"/>
    <w:rsid w:val="00BC3867"/>
    <w:rsid w:val="00C56806"/>
    <w:rsid w:val="00CD68BF"/>
    <w:rsid w:val="00CE7EC8"/>
    <w:rsid w:val="00CF1499"/>
    <w:rsid w:val="00D31FAD"/>
    <w:rsid w:val="00DC3B9A"/>
    <w:rsid w:val="00DC7EB6"/>
    <w:rsid w:val="00DE0FCC"/>
    <w:rsid w:val="00E00D8F"/>
    <w:rsid w:val="00E1608B"/>
    <w:rsid w:val="00E86172"/>
    <w:rsid w:val="00EF00F8"/>
    <w:rsid w:val="00EF6524"/>
    <w:rsid w:val="00F033FF"/>
    <w:rsid w:val="00F47DA3"/>
    <w:rsid w:val="00FB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9D4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D4696"/>
    <w:rPr>
      <w:rFonts w:ascii="Consolas" w:eastAsia="Times New Roman" w:hAnsi="Consolas" w:cs="Consolas"/>
      <w:sz w:val="20"/>
      <w:szCs w:val="20"/>
    </w:rPr>
  </w:style>
  <w:style w:type="paragraph" w:styleId="NormalWeb">
    <w:name w:val="Normal (Web)"/>
    <w:basedOn w:val="Normal"/>
    <w:uiPriority w:val="99"/>
    <w:rsid w:val="009D469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9D4696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4696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D4696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4696"/>
    <w:rPr>
      <w:rFonts w:eastAsia="Times New Roman"/>
      <w:lang w:eastAsia="ru-RU"/>
    </w:rPr>
  </w:style>
  <w:style w:type="paragraph" w:styleId="BodyText2">
    <w:name w:val="Body Text 2"/>
    <w:basedOn w:val="Normal"/>
    <w:link w:val="BodyText2Char"/>
    <w:uiPriority w:val="99"/>
    <w:rsid w:val="009D4696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4696"/>
    <w:rPr>
      <w:rFonts w:eastAsia="Times New Roman"/>
      <w:lang w:eastAsia="ru-RU"/>
    </w:rPr>
  </w:style>
  <w:style w:type="paragraph" w:styleId="ListParagraph">
    <w:name w:val="List Paragraph"/>
    <w:basedOn w:val="Normal"/>
    <w:uiPriority w:val="99"/>
    <w:qFormat/>
    <w:rsid w:val="009D4696"/>
    <w:pPr>
      <w:ind w:left="720"/>
    </w:pPr>
  </w:style>
  <w:style w:type="paragraph" w:customStyle="1" w:styleId="ConsPlusTitle">
    <w:name w:val="ConsPlusTitle"/>
    <w:uiPriority w:val="99"/>
    <w:rsid w:val="009D46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Style2">
    <w:name w:val="Style2"/>
    <w:basedOn w:val="Normal"/>
    <w:uiPriority w:val="99"/>
    <w:rsid w:val="009D469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9D4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9D4696"/>
    <w:rPr>
      <w:rFonts w:ascii="Times New Roman" w:hAnsi="Times New Roman" w:cs="Times New Roman"/>
      <w:sz w:val="12"/>
      <w:szCs w:val="12"/>
    </w:rPr>
  </w:style>
  <w:style w:type="character" w:customStyle="1" w:styleId="FontStyle69">
    <w:name w:val="Font Style69"/>
    <w:basedOn w:val="DefaultParagraphFont"/>
    <w:uiPriority w:val="99"/>
    <w:rsid w:val="009D4696"/>
    <w:rPr>
      <w:rFonts w:ascii="Times New Roman" w:hAnsi="Times New Roman" w:cs="Times New Roman"/>
      <w:sz w:val="26"/>
      <w:szCs w:val="26"/>
    </w:rPr>
  </w:style>
  <w:style w:type="character" w:customStyle="1" w:styleId="st">
    <w:name w:val="st"/>
    <w:basedOn w:val="DefaultParagraphFont"/>
    <w:uiPriority w:val="99"/>
    <w:rsid w:val="009D4696"/>
  </w:style>
  <w:style w:type="character" w:customStyle="1" w:styleId="1">
    <w:name w:val="Основной текст1"/>
    <w:uiPriority w:val="99"/>
    <w:rsid w:val="009D4696"/>
  </w:style>
  <w:style w:type="table" w:styleId="TableGrid">
    <w:name w:val="Table Grid"/>
    <w:basedOn w:val="TableNormal"/>
    <w:uiPriority w:val="99"/>
    <w:rsid w:val="009D4696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D4696"/>
    <w:rPr>
      <w:b/>
      <w:bCs/>
    </w:rPr>
  </w:style>
  <w:style w:type="character" w:styleId="Emphasis">
    <w:name w:val="Emphasis"/>
    <w:basedOn w:val="DefaultParagraphFont"/>
    <w:uiPriority w:val="99"/>
    <w:qFormat/>
    <w:rsid w:val="009D46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20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2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8</Pages>
  <Words>2111</Words>
  <Characters>12033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Онуфрович</dc:creator>
  <cp:keywords/>
  <dc:description/>
  <cp:lastModifiedBy>Администратор</cp:lastModifiedBy>
  <cp:revision>17</cp:revision>
  <cp:lastPrinted>2015-06-16T07:09:00Z</cp:lastPrinted>
  <dcterms:created xsi:type="dcterms:W3CDTF">2015-06-12T12:48:00Z</dcterms:created>
  <dcterms:modified xsi:type="dcterms:W3CDTF">2015-06-17T07:41:00Z</dcterms:modified>
</cp:coreProperties>
</file>